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56" w:rsidRDefault="003250C8" w:rsidP="003250C8">
      <w:pPr>
        <w:jc w:val="center"/>
        <w:rPr>
          <w:rFonts w:ascii="Garamond" w:hAnsi="Garamond"/>
          <w:b/>
          <w:sz w:val="44"/>
          <w:szCs w:val="44"/>
        </w:rPr>
      </w:pPr>
      <w:r w:rsidRPr="003250C8">
        <w:rPr>
          <w:rFonts w:ascii="Garamond" w:hAnsi="Garamond"/>
          <w:b/>
          <w:sz w:val="44"/>
          <w:szCs w:val="44"/>
        </w:rPr>
        <w:t>AYUNTAMIENTO DE GERINDOTE</w:t>
      </w:r>
    </w:p>
    <w:p w:rsidR="003250C8" w:rsidRDefault="003250C8">
      <w:pPr>
        <w:rPr>
          <w:rFonts w:ascii="Garamond" w:hAnsi="Garamond"/>
          <w:sz w:val="24"/>
          <w:szCs w:val="24"/>
        </w:rPr>
      </w:pPr>
      <w:r>
        <w:rPr>
          <w:rFonts w:ascii="Garamond" w:hAnsi="Garamond"/>
          <w:sz w:val="24"/>
          <w:szCs w:val="24"/>
        </w:rPr>
        <w:t xml:space="preserve">La </w:t>
      </w:r>
      <w:proofErr w:type="spellStart"/>
      <w:r>
        <w:rPr>
          <w:rFonts w:ascii="Garamond" w:hAnsi="Garamond"/>
          <w:sz w:val="24"/>
          <w:szCs w:val="24"/>
        </w:rPr>
        <w:t>Concejalia</w:t>
      </w:r>
      <w:proofErr w:type="spellEnd"/>
      <w:r>
        <w:rPr>
          <w:rFonts w:ascii="Garamond" w:hAnsi="Garamond"/>
          <w:sz w:val="24"/>
          <w:szCs w:val="24"/>
        </w:rPr>
        <w:t xml:space="preserve"> de Festejos del Ayuntamiento de Gerindote hace publica las bases del concurso disfraces de Carnaval 2017 que se celebrará el sábado 25 de Febrero.</w:t>
      </w:r>
    </w:p>
    <w:p w:rsidR="003250C8" w:rsidRDefault="003250C8">
      <w:pPr>
        <w:rPr>
          <w:rFonts w:ascii="Garamond" w:hAnsi="Garamond"/>
          <w:sz w:val="24"/>
          <w:szCs w:val="24"/>
        </w:rPr>
      </w:pPr>
      <w:r>
        <w:rPr>
          <w:rFonts w:ascii="Garamond" w:hAnsi="Garamond"/>
          <w:sz w:val="24"/>
          <w:szCs w:val="24"/>
        </w:rPr>
        <w:t>Las inscrip</w:t>
      </w:r>
      <w:r w:rsidR="008F04C3">
        <w:rPr>
          <w:rFonts w:ascii="Garamond" w:hAnsi="Garamond"/>
          <w:sz w:val="24"/>
          <w:szCs w:val="24"/>
        </w:rPr>
        <w:t>ciones se realizarán del 6 al 24</w:t>
      </w:r>
      <w:r>
        <w:rPr>
          <w:rFonts w:ascii="Garamond" w:hAnsi="Garamond"/>
          <w:sz w:val="24"/>
          <w:szCs w:val="24"/>
        </w:rPr>
        <w:t xml:space="preserve"> de Febrero de 2017</w:t>
      </w:r>
    </w:p>
    <w:p w:rsidR="003250C8" w:rsidRDefault="003250C8">
      <w:pPr>
        <w:rPr>
          <w:rFonts w:ascii="Garamond" w:hAnsi="Garamond"/>
          <w:sz w:val="24"/>
          <w:szCs w:val="24"/>
        </w:rPr>
      </w:pPr>
    </w:p>
    <w:p w:rsidR="003250C8" w:rsidRDefault="003250C8" w:rsidP="003250C8">
      <w:pPr>
        <w:jc w:val="center"/>
        <w:rPr>
          <w:rFonts w:ascii="Garamond" w:hAnsi="Garamond"/>
          <w:b/>
          <w:sz w:val="36"/>
          <w:szCs w:val="36"/>
        </w:rPr>
      </w:pPr>
      <w:r w:rsidRPr="003250C8">
        <w:rPr>
          <w:rFonts w:ascii="Garamond" w:hAnsi="Garamond"/>
          <w:b/>
          <w:sz w:val="36"/>
          <w:szCs w:val="36"/>
        </w:rPr>
        <w:t>BASES DEL CONCURSO PARA EL CARNAVAL 2017.</w:t>
      </w:r>
    </w:p>
    <w:p w:rsidR="003250C8" w:rsidRDefault="003250C8" w:rsidP="003250C8">
      <w:pPr>
        <w:jc w:val="center"/>
        <w:rPr>
          <w:rFonts w:ascii="Garamond" w:hAnsi="Garamond"/>
          <w:b/>
          <w:sz w:val="36"/>
          <w:szCs w:val="36"/>
        </w:rPr>
      </w:pPr>
    </w:p>
    <w:p w:rsidR="003250C8" w:rsidRDefault="003250C8" w:rsidP="003250C8">
      <w:pPr>
        <w:jc w:val="both"/>
        <w:rPr>
          <w:rFonts w:ascii="Garamond" w:hAnsi="Garamond"/>
          <w:sz w:val="24"/>
          <w:szCs w:val="24"/>
        </w:rPr>
      </w:pPr>
      <w:r>
        <w:rPr>
          <w:rFonts w:ascii="Garamond" w:hAnsi="Garamond"/>
          <w:sz w:val="24"/>
          <w:szCs w:val="24"/>
        </w:rPr>
        <w:t>1º-Es objeto de este concurso premiar los mejores disfraces que participen en el desfile de Carnaval organizado por el Ayuntamiento de Gerindote para el Sábado 25 de Febrero del 2017.</w:t>
      </w:r>
    </w:p>
    <w:p w:rsidR="003250C8" w:rsidRDefault="003250C8" w:rsidP="003250C8">
      <w:pPr>
        <w:jc w:val="both"/>
        <w:rPr>
          <w:rFonts w:ascii="Garamond" w:hAnsi="Garamond"/>
          <w:sz w:val="24"/>
          <w:szCs w:val="24"/>
        </w:rPr>
      </w:pPr>
      <w:r>
        <w:rPr>
          <w:rFonts w:ascii="Garamond" w:hAnsi="Garamond"/>
          <w:sz w:val="24"/>
          <w:szCs w:val="24"/>
        </w:rPr>
        <w:t>2º- Todos aquellos participantes inscritos en el concurso desfilaran en el orden acordado. Comprometiéndose a estar 30 minutos antes de la hora de la salida en la Plaza de la Iglesia.</w:t>
      </w:r>
    </w:p>
    <w:p w:rsidR="003250C8" w:rsidRDefault="003250C8" w:rsidP="003250C8">
      <w:pPr>
        <w:jc w:val="both"/>
        <w:rPr>
          <w:rFonts w:ascii="Garamond" w:hAnsi="Garamond"/>
          <w:sz w:val="24"/>
          <w:szCs w:val="24"/>
        </w:rPr>
      </w:pPr>
      <w:r>
        <w:rPr>
          <w:rFonts w:ascii="Garamond" w:hAnsi="Garamond"/>
          <w:sz w:val="24"/>
          <w:szCs w:val="24"/>
        </w:rPr>
        <w:t xml:space="preserve">3º- Podrán tomar parte en este concurso cuantas personas individuales, peñas, asociaciones o grupos que lo deseen, previa inscripción la cual se desarrollara del </w:t>
      </w:r>
      <w:r w:rsidR="00550876">
        <w:rPr>
          <w:rFonts w:ascii="Garamond" w:hAnsi="Garamond"/>
          <w:sz w:val="24"/>
          <w:szCs w:val="24"/>
        </w:rPr>
        <w:t xml:space="preserve">6 al 24 </w:t>
      </w:r>
      <w:bookmarkStart w:id="0" w:name="_GoBack"/>
      <w:bookmarkEnd w:id="0"/>
      <w:r>
        <w:rPr>
          <w:rFonts w:ascii="Garamond" w:hAnsi="Garamond"/>
          <w:sz w:val="24"/>
          <w:szCs w:val="24"/>
        </w:rPr>
        <w:t>de febrero de 2017 en horario de oficina del Ayuntamiento de Gerindote y no admitiéndose modificación en cuanto al número de personas participantes una vez inscritos.</w:t>
      </w:r>
    </w:p>
    <w:p w:rsidR="003250C8" w:rsidRDefault="003250C8" w:rsidP="003250C8">
      <w:pPr>
        <w:jc w:val="both"/>
        <w:rPr>
          <w:rFonts w:ascii="Garamond" w:hAnsi="Garamond"/>
          <w:sz w:val="24"/>
          <w:szCs w:val="24"/>
        </w:rPr>
      </w:pPr>
      <w:r>
        <w:rPr>
          <w:rFonts w:ascii="Garamond" w:hAnsi="Garamond"/>
          <w:sz w:val="24"/>
          <w:szCs w:val="24"/>
        </w:rPr>
        <w:t>4º- Se establecen varias categorías:</w:t>
      </w:r>
    </w:p>
    <w:p w:rsidR="003250C8" w:rsidRDefault="003250C8" w:rsidP="003250C8">
      <w:pPr>
        <w:jc w:val="both"/>
        <w:rPr>
          <w:rFonts w:ascii="Garamond" w:hAnsi="Garamond"/>
          <w:sz w:val="24"/>
          <w:szCs w:val="24"/>
        </w:rPr>
      </w:pPr>
      <w:r>
        <w:rPr>
          <w:rFonts w:ascii="Garamond" w:hAnsi="Garamond"/>
          <w:sz w:val="24"/>
          <w:szCs w:val="24"/>
        </w:rPr>
        <w:tab/>
        <w:t>-</w:t>
      </w:r>
      <w:r w:rsidR="008F04C3">
        <w:rPr>
          <w:rFonts w:ascii="Garamond" w:hAnsi="Garamond"/>
          <w:sz w:val="24"/>
          <w:szCs w:val="24"/>
        </w:rPr>
        <w:t xml:space="preserve">GRUPO INFANTIL-JUVENIL </w:t>
      </w:r>
      <w:proofErr w:type="gramStart"/>
      <w:r w:rsidR="008F04C3">
        <w:rPr>
          <w:rFonts w:ascii="Garamond" w:hAnsi="Garamond"/>
          <w:sz w:val="24"/>
          <w:szCs w:val="24"/>
        </w:rPr>
        <w:t>( DE</w:t>
      </w:r>
      <w:proofErr w:type="gramEnd"/>
      <w:r w:rsidR="008F04C3">
        <w:rPr>
          <w:rFonts w:ascii="Garamond" w:hAnsi="Garamond"/>
          <w:sz w:val="24"/>
          <w:szCs w:val="24"/>
        </w:rPr>
        <w:t xml:space="preserve"> 0 A 14 AÑOS): Mínimo 6 personas.</w:t>
      </w:r>
    </w:p>
    <w:p w:rsidR="008F04C3" w:rsidRDefault="008F04C3" w:rsidP="003250C8">
      <w:pPr>
        <w:jc w:val="both"/>
        <w:rPr>
          <w:rFonts w:ascii="Garamond" w:hAnsi="Garamond"/>
          <w:sz w:val="24"/>
          <w:szCs w:val="24"/>
        </w:rPr>
      </w:pPr>
      <w:r>
        <w:rPr>
          <w:rFonts w:ascii="Garamond" w:hAnsi="Garamond"/>
          <w:sz w:val="24"/>
          <w:szCs w:val="24"/>
        </w:rPr>
        <w:tab/>
        <w:t>-ABSOLUTO-GRUPO (A PARTIR DE 15 AÑOS): Mínimo 6 personas.</w:t>
      </w:r>
    </w:p>
    <w:p w:rsidR="008F04C3" w:rsidRDefault="008F04C3" w:rsidP="003250C8">
      <w:pPr>
        <w:jc w:val="both"/>
        <w:rPr>
          <w:rFonts w:ascii="Garamond" w:hAnsi="Garamond"/>
          <w:sz w:val="24"/>
          <w:szCs w:val="24"/>
        </w:rPr>
      </w:pPr>
      <w:r>
        <w:rPr>
          <w:rFonts w:ascii="Garamond" w:hAnsi="Garamond"/>
          <w:sz w:val="24"/>
          <w:szCs w:val="24"/>
        </w:rPr>
        <w:tab/>
        <w:t>-GRUPOS (DE 2 A 5 PERSONAS)</w:t>
      </w:r>
    </w:p>
    <w:p w:rsidR="008F04C3" w:rsidRDefault="008F04C3" w:rsidP="003250C8">
      <w:pPr>
        <w:jc w:val="both"/>
        <w:rPr>
          <w:rFonts w:ascii="Garamond" w:hAnsi="Garamond"/>
          <w:sz w:val="24"/>
          <w:szCs w:val="24"/>
        </w:rPr>
      </w:pPr>
      <w:r>
        <w:rPr>
          <w:rFonts w:ascii="Garamond" w:hAnsi="Garamond"/>
          <w:sz w:val="24"/>
          <w:szCs w:val="24"/>
        </w:rPr>
        <w:tab/>
        <w:t>-INFANTIL INDIVIDUAL: De 0 a 7 años.</w:t>
      </w:r>
    </w:p>
    <w:p w:rsidR="008F04C3" w:rsidRDefault="008F04C3" w:rsidP="003250C8">
      <w:pPr>
        <w:jc w:val="both"/>
        <w:rPr>
          <w:rFonts w:ascii="Garamond" w:hAnsi="Garamond"/>
          <w:sz w:val="24"/>
          <w:szCs w:val="24"/>
        </w:rPr>
      </w:pPr>
      <w:r>
        <w:rPr>
          <w:rFonts w:ascii="Garamond" w:hAnsi="Garamond"/>
          <w:sz w:val="24"/>
          <w:szCs w:val="24"/>
        </w:rPr>
        <w:tab/>
        <w:t>-INDIVIDUAL: De 8 años en adelante.</w:t>
      </w:r>
    </w:p>
    <w:p w:rsidR="008F04C3" w:rsidRDefault="008F04C3" w:rsidP="003250C8">
      <w:pPr>
        <w:jc w:val="both"/>
        <w:rPr>
          <w:rFonts w:ascii="Garamond" w:hAnsi="Garamond"/>
          <w:sz w:val="24"/>
          <w:szCs w:val="24"/>
        </w:rPr>
      </w:pPr>
      <w:r>
        <w:rPr>
          <w:rFonts w:ascii="Garamond" w:hAnsi="Garamond"/>
          <w:sz w:val="24"/>
          <w:szCs w:val="24"/>
        </w:rPr>
        <w:t>5º- El tema de los disfraces será de libre elección del concursante/s, así como el diseño y los materiales que se empleen. Valorándose la imaginación, la puesta en escena, la elaboración del traje, la idea, así como las variables que el jurado considere oportunas.</w:t>
      </w:r>
    </w:p>
    <w:p w:rsidR="008F04C3" w:rsidRDefault="008F04C3" w:rsidP="003250C8">
      <w:pPr>
        <w:jc w:val="both"/>
        <w:rPr>
          <w:rFonts w:ascii="Garamond" w:hAnsi="Garamond"/>
          <w:sz w:val="24"/>
          <w:szCs w:val="24"/>
        </w:rPr>
      </w:pPr>
    </w:p>
    <w:p w:rsidR="008F04C3" w:rsidRDefault="008F04C3" w:rsidP="003250C8">
      <w:pPr>
        <w:jc w:val="both"/>
        <w:rPr>
          <w:rFonts w:ascii="Garamond" w:hAnsi="Garamond"/>
          <w:sz w:val="24"/>
          <w:szCs w:val="24"/>
        </w:rPr>
      </w:pPr>
      <w:r>
        <w:rPr>
          <w:rFonts w:ascii="Garamond" w:hAnsi="Garamond"/>
          <w:sz w:val="24"/>
          <w:szCs w:val="24"/>
        </w:rPr>
        <w:t>6º- Todos los participantes en el desfile deberán llevar una identificación numérica adhesiva en un lugar visible facilitado por el personal de la Concejalía de Fiestas el propio día del desfile desde media hora antes de la salida a fin de facilitar la tarea del jurado. A los grupos más numerosos se les facilitarán varias identificaciones numéricas.</w:t>
      </w:r>
    </w:p>
    <w:p w:rsidR="008F04C3" w:rsidRDefault="008F04C3" w:rsidP="003250C8">
      <w:pPr>
        <w:jc w:val="both"/>
        <w:rPr>
          <w:rFonts w:ascii="Garamond" w:hAnsi="Garamond"/>
          <w:sz w:val="24"/>
          <w:szCs w:val="24"/>
        </w:rPr>
      </w:pPr>
    </w:p>
    <w:p w:rsidR="008F04C3" w:rsidRDefault="008F04C3" w:rsidP="008F04C3">
      <w:pPr>
        <w:jc w:val="both"/>
        <w:rPr>
          <w:rFonts w:ascii="Garamond" w:hAnsi="Garamond"/>
          <w:sz w:val="24"/>
          <w:szCs w:val="24"/>
        </w:rPr>
      </w:pPr>
      <w:r>
        <w:rPr>
          <w:rFonts w:ascii="Garamond" w:hAnsi="Garamond"/>
          <w:sz w:val="24"/>
          <w:szCs w:val="24"/>
        </w:rPr>
        <w:t>7º- Los premios otorgados por este Excmo. Ayuntamiento serán según las distintas modalidades dentro de la categoría única:</w:t>
      </w:r>
    </w:p>
    <w:p w:rsidR="008F04C3" w:rsidRDefault="008F04C3" w:rsidP="008F04C3">
      <w:pPr>
        <w:pStyle w:val="Prrafodelista"/>
        <w:numPr>
          <w:ilvl w:val="0"/>
          <w:numId w:val="2"/>
        </w:numPr>
        <w:jc w:val="both"/>
        <w:rPr>
          <w:rFonts w:ascii="Garamond" w:hAnsi="Garamond"/>
          <w:sz w:val="24"/>
          <w:szCs w:val="24"/>
        </w:rPr>
      </w:pPr>
      <w:r w:rsidRPr="008F04C3">
        <w:rPr>
          <w:rFonts w:ascii="Garamond" w:hAnsi="Garamond"/>
          <w:sz w:val="24"/>
          <w:szCs w:val="24"/>
        </w:rPr>
        <w:lastRenderedPageBreak/>
        <w:t xml:space="preserve">GRUPO INFANTIL-JUVENIL </w:t>
      </w:r>
      <w:proofErr w:type="gramStart"/>
      <w:r w:rsidRPr="008F04C3">
        <w:rPr>
          <w:rFonts w:ascii="Garamond" w:hAnsi="Garamond"/>
          <w:sz w:val="24"/>
          <w:szCs w:val="24"/>
        </w:rPr>
        <w:t>( DE</w:t>
      </w:r>
      <w:proofErr w:type="gramEnd"/>
      <w:r w:rsidRPr="008F04C3">
        <w:rPr>
          <w:rFonts w:ascii="Garamond" w:hAnsi="Garamond"/>
          <w:sz w:val="24"/>
          <w:szCs w:val="24"/>
        </w:rPr>
        <w:t xml:space="preserve"> 0 A 14 AÑOS): Mínimo 6 personas.</w:t>
      </w:r>
    </w:p>
    <w:p w:rsidR="008F04C3" w:rsidRDefault="008F04C3" w:rsidP="008F04C3">
      <w:pPr>
        <w:ind w:left="708"/>
        <w:jc w:val="both"/>
        <w:rPr>
          <w:rFonts w:ascii="Garamond" w:hAnsi="Garamond"/>
          <w:sz w:val="24"/>
          <w:szCs w:val="24"/>
        </w:rPr>
      </w:pPr>
      <w:r>
        <w:rPr>
          <w:rFonts w:ascii="Garamond" w:hAnsi="Garamond"/>
          <w:sz w:val="24"/>
          <w:szCs w:val="24"/>
        </w:rPr>
        <w:t>Primer premio……………120€</w:t>
      </w:r>
    </w:p>
    <w:p w:rsidR="008F04C3" w:rsidRDefault="008F04C3" w:rsidP="008F04C3">
      <w:pPr>
        <w:ind w:left="708"/>
        <w:jc w:val="both"/>
        <w:rPr>
          <w:rFonts w:ascii="Garamond" w:hAnsi="Garamond"/>
          <w:sz w:val="24"/>
          <w:szCs w:val="24"/>
        </w:rPr>
      </w:pPr>
      <w:r>
        <w:rPr>
          <w:rFonts w:ascii="Garamond" w:hAnsi="Garamond"/>
          <w:sz w:val="24"/>
          <w:szCs w:val="24"/>
        </w:rPr>
        <w:t>Segundo premio…………..90€</w:t>
      </w:r>
    </w:p>
    <w:p w:rsidR="008F04C3" w:rsidRPr="008F04C3" w:rsidRDefault="008F04C3" w:rsidP="008F04C3">
      <w:pPr>
        <w:ind w:left="708"/>
        <w:jc w:val="both"/>
        <w:rPr>
          <w:rFonts w:ascii="Garamond" w:hAnsi="Garamond"/>
          <w:sz w:val="24"/>
          <w:szCs w:val="24"/>
        </w:rPr>
      </w:pPr>
      <w:r>
        <w:rPr>
          <w:rFonts w:ascii="Garamond" w:hAnsi="Garamond"/>
          <w:sz w:val="24"/>
          <w:szCs w:val="24"/>
        </w:rPr>
        <w:t>Tercer premio…………….60€</w:t>
      </w:r>
    </w:p>
    <w:p w:rsidR="008F04C3" w:rsidRDefault="008F04C3" w:rsidP="008F04C3">
      <w:pPr>
        <w:pStyle w:val="Prrafodelista"/>
        <w:numPr>
          <w:ilvl w:val="0"/>
          <w:numId w:val="2"/>
        </w:numPr>
        <w:jc w:val="both"/>
        <w:rPr>
          <w:rFonts w:ascii="Garamond" w:hAnsi="Garamond"/>
          <w:sz w:val="24"/>
          <w:szCs w:val="24"/>
        </w:rPr>
      </w:pPr>
      <w:r>
        <w:rPr>
          <w:rFonts w:ascii="Garamond" w:hAnsi="Garamond"/>
          <w:sz w:val="24"/>
          <w:szCs w:val="24"/>
        </w:rPr>
        <w:t>ABSOLUTO-GRUPO (A PARTIR DE 15 AÑOS): Mínimo 6 personas.</w:t>
      </w:r>
    </w:p>
    <w:p w:rsidR="008F04C3" w:rsidRP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Primer premio……………120€</w:t>
      </w:r>
    </w:p>
    <w:p w:rsidR="008F04C3" w:rsidRP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Segundo premio…………..90€</w:t>
      </w:r>
    </w:p>
    <w:p w:rsidR="008F04C3" w:rsidRPr="008F04C3" w:rsidRDefault="008F04C3" w:rsidP="008F04C3">
      <w:pPr>
        <w:pStyle w:val="Prrafodelista"/>
        <w:jc w:val="both"/>
        <w:rPr>
          <w:rFonts w:ascii="Garamond" w:hAnsi="Garamond"/>
          <w:sz w:val="24"/>
          <w:szCs w:val="24"/>
        </w:rPr>
      </w:pPr>
    </w:p>
    <w:p w:rsidR="008F04C3" w:rsidRPr="008F04C3" w:rsidRDefault="008F04C3" w:rsidP="008F04C3">
      <w:pPr>
        <w:pStyle w:val="Prrafodelista"/>
        <w:jc w:val="both"/>
        <w:rPr>
          <w:rFonts w:ascii="Garamond" w:hAnsi="Garamond"/>
          <w:sz w:val="24"/>
          <w:szCs w:val="24"/>
        </w:rPr>
      </w:pPr>
      <w:r w:rsidRPr="008F04C3">
        <w:rPr>
          <w:rFonts w:ascii="Garamond" w:hAnsi="Garamond"/>
          <w:sz w:val="24"/>
          <w:szCs w:val="24"/>
        </w:rPr>
        <w:t>Tercer premio…………….60€</w:t>
      </w:r>
    </w:p>
    <w:p w:rsidR="008F04C3" w:rsidRDefault="008F04C3" w:rsidP="008F04C3">
      <w:pPr>
        <w:pStyle w:val="Prrafodelista"/>
        <w:numPr>
          <w:ilvl w:val="0"/>
          <w:numId w:val="2"/>
        </w:numPr>
        <w:jc w:val="both"/>
        <w:rPr>
          <w:rFonts w:ascii="Garamond" w:hAnsi="Garamond"/>
          <w:sz w:val="24"/>
          <w:szCs w:val="24"/>
        </w:rPr>
      </w:pPr>
      <w:r>
        <w:rPr>
          <w:rFonts w:ascii="Garamond" w:hAnsi="Garamond"/>
          <w:sz w:val="24"/>
          <w:szCs w:val="24"/>
        </w:rPr>
        <w:t>GRUPOS (DE 2 A 5 PERSONAS)</w:t>
      </w:r>
    </w:p>
    <w:p w:rsidR="008F04C3" w:rsidRDefault="008F04C3" w:rsidP="008F04C3">
      <w:pPr>
        <w:pStyle w:val="Prrafodelista"/>
        <w:jc w:val="both"/>
        <w:rPr>
          <w:rFonts w:ascii="Garamond" w:hAnsi="Garamond"/>
          <w:sz w:val="24"/>
          <w:szCs w:val="24"/>
        </w:rPr>
      </w:pPr>
    </w:p>
    <w:p w:rsidR="008F04C3" w:rsidRPr="008F04C3" w:rsidRDefault="008F04C3" w:rsidP="008F04C3">
      <w:pPr>
        <w:pStyle w:val="Prrafodelista"/>
        <w:jc w:val="both"/>
        <w:rPr>
          <w:rFonts w:ascii="Garamond" w:hAnsi="Garamond"/>
          <w:sz w:val="24"/>
          <w:szCs w:val="24"/>
        </w:rPr>
      </w:pPr>
      <w:r w:rsidRPr="008F04C3">
        <w:rPr>
          <w:rFonts w:ascii="Garamond" w:hAnsi="Garamond"/>
          <w:sz w:val="24"/>
          <w:szCs w:val="24"/>
        </w:rPr>
        <w:t>Primer premio…………</w:t>
      </w:r>
      <w:r>
        <w:rPr>
          <w:rFonts w:ascii="Garamond" w:hAnsi="Garamond"/>
          <w:sz w:val="24"/>
          <w:szCs w:val="24"/>
        </w:rPr>
        <w:t>…7</w:t>
      </w:r>
      <w:r w:rsidRPr="008F04C3">
        <w:rPr>
          <w:rFonts w:ascii="Garamond" w:hAnsi="Garamond"/>
          <w:sz w:val="24"/>
          <w:szCs w:val="24"/>
        </w:rPr>
        <w:t>0€</w:t>
      </w:r>
    </w:p>
    <w:p w:rsidR="008F04C3" w:rsidRPr="008F04C3" w:rsidRDefault="008F04C3" w:rsidP="008F04C3">
      <w:pPr>
        <w:ind w:left="360" w:firstLine="348"/>
        <w:jc w:val="both"/>
        <w:rPr>
          <w:rFonts w:ascii="Garamond" w:hAnsi="Garamond"/>
          <w:sz w:val="24"/>
          <w:szCs w:val="24"/>
        </w:rPr>
      </w:pPr>
      <w:r w:rsidRPr="008F04C3">
        <w:rPr>
          <w:rFonts w:ascii="Garamond" w:hAnsi="Garamond"/>
          <w:sz w:val="24"/>
          <w:szCs w:val="24"/>
        </w:rPr>
        <w:t>Segundo premio………</w:t>
      </w:r>
      <w:r>
        <w:rPr>
          <w:rFonts w:ascii="Garamond" w:hAnsi="Garamond"/>
          <w:sz w:val="24"/>
          <w:szCs w:val="24"/>
        </w:rPr>
        <w:t>…..5</w:t>
      </w:r>
      <w:r w:rsidRPr="008F04C3">
        <w:rPr>
          <w:rFonts w:ascii="Garamond" w:hAnsi="Garamond"/>
          <w:sz w:val="24"/>
          <w:szCs w:val="24"/>
        </w:rPr>
        <w:t>0€</w:t>
      </w:r>
    </w:p>
    <w:p w:rsidR="008F04C3" w:rsidRDefault="008F04C3" w:rsidP="008F04C3">
      <w:pPr>
        <w:pStyle w:val="Prrafodelista"/>
        <w:jc w:val="both"/>
        <w:rPr>
          <w:rFonts w:ascii="Garamond" w:hAnsi="Garamond"/>
          <w:sz w:val="24"/>
          <w:szCs w:val="24"/>
        </w:rPr>
      </w:pPr>
      <w:r w:rsidRPr="008F04C3">
        <w:rPr>
          <w:rFonts w:ascii="Garamond" w:hAnsi="Garamond"/>
          <w:sz w:val="24"/>
          <w:szCs w:val="24"/>
        </w:rPr>
        <w:t>Tercer premio…………</w:t>
      </w:r>
      <w:r>
        <w:rPr>
          <w:rFonts w:ascii="Garamond" w:hAnsi="Garamond"/>
          <w:sz w:val="24"/>
          <w:szCs w:val="24"/>
        </w:rPr>
        <w:t>….4</w:t>
      </w:r>
      <w:r w:rsidRPr="008F04C3">
        <w:rPr>
          <w:rFonts w:ascii="Garamond" w:hAnsi="Garamond"/>
          <w:sz w:val="24"/>
          <w:szCs w:val="24"/>
        </w:rPr>
        <w:t>0€</w:t>
      </w:r>
    </w:p>
    <w:p w:rsidR="008F04C3" w:rsidRDefault="008F04C3" w:rsidP="008F04C3">
      <w:pPr>
        <w:pStyle w:val="Prrafodelista"/>
        <w:jc w:val="both"/>
        <w:rPr>
          <w:rFonts w:ascii="Garamond" w:hAnsi="Garamond"/>
          <w:sz w:val="24"/>
          <w:szCs w:val="24"/>
        </w:rPr>
      </w:pPr>
    </w:p>
    <w:p w:rsidR="008F04C3" w:rsidRDefault="008F04C3" w:rsidP="008F04C3">
      <w:pPr>
        <w:pStyle w:val="Prrafodelista"/>
        <w:numPr>
          <w:ilvl w:val="0"/>
          <w:numId w:val="2"/>
        </w:numPr>
        <w:jc w:val="both"/>
        <w:rPr>
          <w:rFonts w:ascii="Garamond" w:hAnsi="Garamond"/>
          <w:sz w:val="24"/>
          <w:szCs w:val="24"/>
        </w:rPr>
      </w:pPr>
      <w:r>
        <w:rPr>
          <w:rFonts w:ascii="Garamond" w:hAnsi="Garamond"/>
          <w:sz w:val="24"/>
          <w:szCs w:val="24"/>
        </w:rPr>
        <w:t>INFANTIL INDIVIDUAL: De 0 a 7 años.</w:t>
      </w:r>
    </w:p>
    <w:p w:rsid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Primer premio…………</w:t>
      </w:r>
      <w:r>
        <w:rPr>
          <w:rFonts w:ascii="Garamond" w:hAnsi="Garamond"/>
          <w:sz w:val="24"/>
          <w:szCs w:val="24"/>
        </w:rPr>
        <w:t>…5</w:t>
      </w:r>
      <w:r w:rsidRPr="008F04C3">
        <w:rPr>
          <w:rFonts w:ascii="Garamond" w:hAnsi="Garamond"/>
          <w:sz w:val="24"/>
          <w:szCs w:val="24"/>
        </w:rPr>
        <w:t>0€</w:t>
      </w:r>
    </w:p>
    <w:p w:rsidR="008F04C3" w:rsidRP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Segundo premio………</w:t>
      </w:r>
      <w:r>
        <w:rPr>
          <w:rFonts w:ascii="Garamond" w:hAnsi="Garamond"/>
          <w:sz w:val="24"/>
          <w:szCs w:val="24"/>
        </w:rPr>
        <w:t>…..4</w:t>
      </w:r>
      <w:r w:rsidRPr="008F04C3">
        <w:rPr>
          <w:rFonts w:ascii="Garamond" w:hAnsi="Garamond"/>
          <w:sz w:val="24"/>
          <w:szCs w:val="24"/>
        </w:rPr>
        <w:t>0€</w:t>
      </w:r>
    </w:p>
    <w:p w:rsidR="008F04C3" w:rsidRP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Tercer premio…………</w:t>
      </w:r>
      <w:r>
        <w:rPr>
          <w:rFonts w:ascii="Garamond" w:hAnsi="Garamond"/>
          <w:sz w:val="24"/>
          <w:szCs w:val="24"/>
        </w:rPr>
        <w:t>….3</w:t>
      </w:r>
      <w:r w:rsidRPr="008F04C3">
        <w:rPr>
          <w:rFonts w:ascii="Garamond" w:hAnsi="Garamond"/>
          <w:sz w:val="24"/>
          <w:szCs w:val="24"/>
        </w:rPr>
        <w:t>0€</w:t>
      </w:r>
    </w:p>
    <w:p w:rsidR="008F04C3" w:rsidRDefault="008F04C3" w:rsidP="008F04C3">
      <w:pPr>
        <w:pStyle w:val="Prrafodelista"/>
        <w:jc w:val="both"/>
        <w:rPr>
          <w:rFonts w:ascii="Garamond" w:hAnsi="Garamond"/>
          <w:sz w:val="24"/>
          <w:szCs w:val="24"/>
        </w:rPr>
      </w:pPr>
    </w:p>
    <w:p w:rsidR="008F04C3" w:rsidRDefault="008F04C3" w:rsidP="008F04C3">
      <w:pPr>
        <w:pStyle w:val="Prrafodelista"/>
        <w:numPr>
          <w:ilvl w:val="0"/>
          <w:numId w:val="2"/>
        </w:numPr>
        <w:jc w:val="both"/>
        <w:rPr>
          <w:rFonts w:ascii="Garamond" w:hAnsi="Garamond"/>
          <w:sz w:val="24"/>
          <w:szCs w:val="24"/>
        </w:rPr>
      </w:pPr>
      <w:r>
        <w:rPr>
          <w:rFonts w:ascii="Garamond" w:hAnsi="Garamond"/>
          <w:sz w:val="24"/>
          <w:szCs w:val="24"/>
        </w:rPr>
        <w:t>INDIVIDUAL: De 8 años en adelante.</w:t>
      </w:r>
    </w:p>
    <w:p w:rsidR="008F04C3" w:rsidRP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Primer premio…………</w:t>
      </w:r>
      <w:r>
        <w:rPr>
          <w:rFonts w:ascii="Garamond" w:hAnsi="Garamond"/>
          <w:sz w:val="24"/>
          <w:szCs w:val="24"/>
        </w:rPr>
        <w:t>…5</w:t>
      </w:r>
      <w:r w:rsidRPr="008F04C3">
        <w:rPr>
          <w:rFonts w:ascii="Garamond" w:hAnsi="Garamond"/>
          <w:sz w:val="24"/>
          <w:szCs w:val="24"/>
        </w:rPr>
        <w:t>0€</w:t>
      </w:r>
    </w:p>
    <w:p w:rsid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Segundo premio………</w:t>
      </w:r>
      <w:r>
        <w:rPr>
          <w:rFonts w:ascii="Garamond" w:hAnsi="Garamond"/>
          <w:sz w:val="24"/>
          <w:szCs w:val="24"/>
        </w:rPr>
        <w:t>…..4</w:t>
      </w:r>
      <w:r w:rsidRPr="008F04C3">
        <w:rPr>
          <w:rFonts w:ascii="Garamond" w:hAnsi="Garamond"/>
          <w:sz w:val="24"/>
          <w:szCs w:val="24"/>
        </w:rPr>
        <w:t>0€</w:t>
      </w:r>
    </w:p>
    <w:p w:rsidR="008F04C3" w:rsidRDefault="008F04C3" w:rsidP="008F04C3">
      <w:pPr>
        <w:pStyle w:val="Prrafodelista"/>
        <w:jc w:val="both"/>
        <w:rPr>
          <w:rFonts w:ascii="Garamond" w:hAnsi="Garamond"/>
          <w:sz w:val="24"/>
          <w:szCs w:val="24"/>
        </w:rPr>
      </w:pPr>
    </w:p>
    <w:p w:rsidR="008F04C3" w:rsidRDefault="008F04C3" w:rsidP="008F04C3">
      <w:pPr>
        <w:pStyle w:val="Prrafodelista"/>
        <w:jc w:val="both"/>
        <w:rPr>
          <w:rFonts w:ascii="Garamond" w:hAnsi="Garamond"/>
          <w:sz w:val="24"/>
          <w:szCs w:val="24"/>
        </w:rPr>
      </w:pPr>
      <w:r w:rsidRPr="008F04C3">
        <w:rPr>
          <w:rFonts w:ascii="Garamond" w:hAnsi="Garamond"/>
          <w:sz w:val="24"/>
          <w:szCs w:val="24"/>
        </w:rPr>
        <w:t>Tercer premio…………</w:t>
      </w:r>
      <w:r>
        <w:rPr>
          <w:rFonts w:ascii="Garamond" w:hAnsi="Garamond"/>
          <w:sz w:val="24"/>
          <w:szCs w:val="24"/>
        </w:rPr>
        <w:t>….3</w:t>
      </w:r>
      <w:r w:rsidRPr="008F04C3">
        <w:rPr>
          <w:rFonts w:ascii="Garamond" w:hAnsi="Garamond"/>
          <w:sz w:val="24"/>
          <w:szCs w:val="24"/>
        </w:rPr>
        <w:t>0€</w:t>
      </w:r>
    </w:p>
    <w:p w:rsidR="008F04C3" w:rsidRDefault="008F04C3" w:rsidP="008F04C3">
      <w:pPr>
        <w:jc w:val="both"/>
        <w:rPr>
          <w:rFonts w:ascii="Garamond" w:hAnsi="Garamond"/>
          <w:sz w:val="24"/>
          <w:szCs w:val="24"/>
        </w:rPr>
      </w:pPr>
      <w:r>
        <w:rPr>
          <w:rFonts w:ascii="Garamond" w:hAnsi="Garamond"/>
          <w:sz w:val="24"/>
          <w:szCs w:val="24"/>
        </w:rPr>
        <w:t>8º- Las personas integrantes del Jurado Calificador será decisión de la Concejalía de Festejos del Ayuntamiento.</w:t>
      </w:r>
    </w:p>
    <w:p w:rsidR="008F04C3" w:rsidRPr="008F04C3" w:rsidRDefault="008F04C3" w:rsidP="008F04C3">
      <w:pPr>
        <w:jc w:val="both"/>
        <w:rPr>
          <w:rFonts w:ascii="Garamond" w:hAnsi="Garamond"/>
          <w:sz w:val="24"/>
          <w:szCs w:val="24"/>
        </w:rPr>
      </w:pPr>
    </w:p>
    <w:p w:rsidR="008F04C3" w:rsidRDefault="008F04C3" w:rsidP="008F04C3">
      <w:pPr>
        <w:jc w:val="both"/>
        <w:rPr>
          <w:rFonts w:ascii="Garamond" w:hAnsi="Garamond"/>
          <w:sz w:val="24"/>
          <w:szCs w:val="24"/>
        </w:rPr>
      </w:pPr>
      <w:r>
        <w:rPr>
          <w:rFonts w:ascii="Garamond" w:hAnsi="Garamond"/>
          <w:sz w:val="24"/>
          <w:szCs w:val="24"/>
        </w:rPr>
        <w:t>9º- El fallo del Jurado será inapelable y se hará público el mismo día 25 de Febrero pudiéndose declarar algún premio desierto si lo estima conveniente la totalidad del Jurado.</w:t>
      </w:r>
    </w:p>
    <w:p w:rsidR="008F04C3" w:rsidRDefault="008F04C3" w:rsidP="008F04C3">
      <w:pPr>
        <w:jc w:val="both"/>
        <w:rPr>
          <w:rFonts w:ascii="Garamond" w:hAnsi="Garamond"/>
          <w:sz w:val="24"/>
          <w:szCs w:val="24"/>
        </w:rPr>
      </w:pPr>
    </w:p>
    <w:p w:rsidR="008F04C3" w:rsidRPr="008F04C3" w:rsidRDefault="008F04C3" w:rsidP="008F04C3">
      <w:pPr>
        <w:jc w:val="both"/>
        <w:rPr>
          <w:rFonts w:ascii="Garamond" w:hAnsi="Garamond"/>
          <w:sz w:val="24"/>
          <w:szCs w:val="24"/>
        </w:rPr>
      </w:pPr>
      <w:r>
        <w:rPr>
          <w:rFonts w:ascii="Garamond" w:hAnsi="Garamond"/>
          <w:sz w:val="24"/>
          <w:szCs w:val="24"/>
        </w:rPr>
        <w:t>10º- La inscripción en el concurso implica la aceptación de las presentes bases.</w:t>
      </w:r>
    </w:p>
    <w:p w:rsidR="008F04C3" w:rsidRPr="003250C8" w:rsidRDefault="008F04C3" w:rsidP="003250C8">
      <w:pPr>
        <w:jc w:val="both"/>
        <w:rPr>
          <w:rFonts w:ascii="Garamond" w:hAnsi="Garamond"/>
          <w:sz w:val="24"/>
          <w:szCs w:val="24"/>
        </w:rPr>
      </w:pPr>
    </w:p>
    <w:sectPr w:rsidR="008F04C3" w:rsidRPr="00325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A20DC"/>
    <w:multiLevelType w:val="hybridMultilevel"/>
    <w:tmpl w:val="E03CF866"/>
    <w:lvl w:ilvl="0" w:tplc="6FAEDC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2B919CA"/>
    <w:multiLevelType w:val="hybridMultilevel"/>
    <w:tmpl w:val="9BFC84E0"/>
    <w:lvl w:ilvl="0" w:tplc="E7C4F73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0E"/>
    <w:rsid w:val="003250C8"/>
    <w:rsid w:val="00550876"/>
    <w:rsid w:val="005B7C56"/>
    <w:rsid w:val="008F04C3"/>
    <w:rsid w:val="00AA3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sole.rober</dc:creator>
  <cp:keywords/>
  <dc:description/>
  <cp:lastModifiedBy>MANUEL</cp:lastModifiedBy>
  <cp:revision>2</cp:revision>
  <dcterms:created xsi:type="dcterms:W3CDTF">2017-02-06T10:29:00Z</dcterms:created>
  <dcterms:modified xsi:type="dcterms:W3CDTF">2017-02-06T10:29:00Z</dcterms:modified>
</cp:coreProperties>
</file>